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B0" w:rsidRDefault="00DF7BB0" w:rsidP="00DF7BB0">
      <w:pPr>
        <w:rPr>
          <w:sz w:val="40"/>
          <w:szCs w:val="40"/>
        </w:rPr>
      </w:pPr>
    </w:p>
    <w:p w:rsidR="00DF7BB0" w:rsidRDefault="00DF7BB0" w:rsidP="00DF7BB0">
      <w:pPr>
        <w:rPr>
          <w:sz w:val="40"/>
          <w:szCs w:val="40"/>
        </w:rPr>
      </w:pPr>
    </w:p>
    <w:p w:rsidR="00DF7BB0" w:rsidRDefault="00DF7BB0" w:rsidP="00DF7BB0">
      <w:pPr>
        <w:rPr>
          <w:sz w:val="40"/>
          <w:szCs w:val="40"/>
        </w:rPr>
      </w:pPr>
    </w:p>
    <w:p w:rsidR="00DF7BB0" w:rsidRDefault="00DF7BB0" w:rsidP="00DF7BB0">
      <w:pPr>
        <w:rPr>
          <w:sz w:val="40"/>
          <w:szCs w:val="40"/>
        </w:rPr>
      </w:pPr>
    </w:p>
    <w:p w:rsidR="00DF7BB0" w:rsidRDefault="00DF7BB0" w:rsidP="00DF7BB0">
      <w:pPr>
        <w:rPr>
          <w:sz w:val="40"/>
          <w:szCs w:val="40"/>
        </w:rPr>
      </w:pPr>
    </w:p>
    <w:p w:rsidR="00DF7BB0" w:rsidRDefault="00DF7BB0" w:rsidP="00DF7BB0">
      <w:pPr>
        <w:rPr>
          <w:sz w:val="40"/>
          <w:szCs w:val="40"/>
        </w:rPr>
      </w:pPr>
    </w:p>
    <w:p w:rsidR="00DF7BB0" w:rsidRDefault="00DF7BB0" w:rsidP="00DF7BB0">
      <w:pPr>
        <w:rPr>
          <w:sz w:val="40"/>
          <w:szCs w:val="40"/>
        </w:rPr>
      </w:pPr>
    </w:p>
    <w:p w:rsidR="00DF7BB0" w:rsidRPr="00EA0C48" w:rsidRDefault="00DF7BB0" w:rsidP="00DF7BB0">
      <w:pPr>
        <w:jc w:val="center"/>
        <w:rPr>
          <w:rFonts w:ascii="ROG Fonts" w:hAnsi="ROG Fonts"/>
          <w:sz w:val="40"/>
          <w:szCs w:val="40"/>
          <w:lang w:val="nl-BE"/>
        </w:rPr>
      </w:pPr>
      <w:r w:rsidRPr="00EA0C48">
        <w:rPr>
          <w:rFonts w:ascii="ROG Fonts" w:hAnsi="ROG Fonts"/>
          <w:sz w:val="40"/>
          <w:szCs w:val="40"/>
          <w:lang w:val="nl-BE"/>
        </w:rPr>
        <w:t>WERKEN AAN GELUK</w:t>
      </w:r>
      <w:r>
        <w:rPr>
          <w:rFonts w:ascii="ROG Fonts" w:hAnsi="ROG Fonts"/>
          <w:sz w:val="40"/>
          <w:szCs w:val="40"/>
          <w:lang w:val="nl-BE"/>
        </w:rPr>
        <w:t xml:space="preserve"> (deel 2)</w:t>
      </w:r>
    </w:p>
    <w:p w:rsidR="00DF7BB0" w:rsidRPr="00EA0C48" w:rsidRDefault="00DF7BB0" w:rsidP="00DF7BB0">
      <w:pPr>
        <w:jc w:val="center"/>
        <w:rPr>
          <w:rFonts w:ascii="ROG Fonts" w:hAnsi="ROG Fonts"/>
          <w:sz w:val="28"/>
          <w:szCs w:val="28"/>
          <w:lang w:val="nl-BE"/>
        </w:rPr>
      </w:pPr>
      <w:r w:rsidRPr="00EA0C48">
        <w:rPr>
          <w:rFonts w:ascii="ROG Fonts" w:hAnsi="ROG Fonts"/>
          <w:sz w:val="28"/>
          <w:szCs w:val="28"/>
          <w:lang w:val="nl-BE"/>
        </w:rPr>
        <w:t>THUISOPDRACHTEN BASISONDERWIJS</w:t>
      </w:r>
    </w:p>
    <w:p w:rsidR="00DF7BB0" w:rsidRPr="00EA0C48" w:rsidRDefault="00DF7BB0" w:rsidP="00DF7BB0">
      <w:pPr>
        <w:jc w:val="center"/>
        <w:rPr>
          <w:rFonts w:ascii="ROG Fonts" w:hAnsi="ROG Fonts"/>
          <w:sz w:val="40"/>
          <w:szCs w:val="40"/>
          <w:lang w:val="nl-BE"/>
        </w:rPr>
      </w:pPr>
    </w:p>
    <w:p w:rsidR="00DF7BB0" w:rsidRPr="00EA0C48" w:rsidRDefault="00DF7BB0" w:rsidP="00DF7BB0">
      <w:pPr>
        <w:jc w:val="center"/>
        <w:rPr>
          <w:rFonts w:ascii="ROG Fonts" w:hAnsi="ROG Fonts"/>
          <w:sz w:val="40"/>
          <w:szCs w:val="40"/>
          <w:lang w:val="nl-BE"/>
        </w:rPr>
      </w:pPr>
    </w:p>
    <w:p w:rsidR="00DF7BB0" w:rsidRPr="00EA0C48" w:rsidRDefault="00DF7BB0" w:rsidP="00DF7BB0">
      <w:pPr>
        <w:rPr>
          <w:rFonts w:ascii="ROG Fonts" w:hAnsi="ROG Fonts"/>
          <w:sz w:val="40"/>
          <w:szCs w:val="40"/>
          <w:lang w:val="nl-BE"/>
        </w:rPr>
      </w:pPr>
      <w:r w:rsidRPr="00EA0C48">
        <w:rPr>
          <w:rFonts w:ascii="ROG Fonts" w:hAnsi="ROG Fonts"/>
          <w:sz w:val="40"/>
          <w:szCs w:val="40"/>
          <w:lang w:val="nl-BE"/>
        </w:rPr>
        <w:br w:type="page"/>
      </w:r>
    </w:p>
    <w:p w:rsidR="00DF7BB0" w:rsidRPr="00D0616A" w:rsidRDefault="00DF7BB0" w:rsidP="00DF7BB0">
      <w:pPr>
        <w:rPr>
          <w:rFonts w:ascii="Lucida Sans" w:hAnsi="Lucida Sans" w:cstheme="majorHAnsi"/>
          <w:sz w:val="40"/>
          <w:szCs w:val="24"/>
          <w:lang w:val="nl-BE"/>
        </w:rPr>
      </w:pPr>
      <w:r w:rsidRPr="00D0616A">
        <w:rPr>
          <w:rFonts w:ascii="Lucida Sans" w:hAnsi="Lucida Sans" w:cstheme="majorHAnsi"/>
          <w:sz w:val="40"/>
          <w:szCs w:val="24"/>
          <w:lang w:val="nl-BE"/>
        </w:rPr>
        <w:lastRenderedPageBreak/>
        <w:t>Dag lieve vriendjes!</w:t>
      </w:r>
    </w:p>
    <w:p w:rsidR="00DF7BB0" w:rsidRPr="00D0616A" w:rsidRDefault="00DF7BB0" w:rsidP="00DF7BB0">
      <w:pPr>
        <w:rPr>
          <w:rFonts w:ascii="Lucida Sans" w:hAnsi="Lucida Sans" w:cstheme="majorHAnsi"/>
          <w:sz w:val="40"/>
          <w:szCs w:val="24"/>
          <w:lang w:val="nl-BE"/>
        </w:rPr>
      </w:pPr>
    </w:p>
    <w:p w:rsidR="00DF7BB0" w:rsidRPr="00D0616A" w:rsidRDefault="00DF7BB0" w:rsidP="00DF7BB0">
      <w:pPr>
        <w:rPr>
          <w:rFonts w:ascii="Lucida Sans" w:hAnsi="Lucida Sans" w:cstheme="majorHAnsi"/>
          <w:sz w:val="40"/>
          <w:szCs w:val="24"/>
          <w:lang w:val="nl-BE"/>
        </w:rPr>
      </w:pPr>
      <w:r w:rsidRPr="00D0616A">
        <w:rPr>
          <w:rFonts w:ascii="Lucida Sans" w:hAnsi="Lucida Sans" w:cstheme="majorHAnsi"/>
          <w:sz w:val="40"/>
          <w:szCs w:val="24"/>
          <w:lang w:val="nl-BE"/>
        </w:rPr>
        <w:t>Weet je niet wat te doen of wil je werken aan je geluk?</w:t>
      </w:r>
    </w:p>
    <w:p w:rsidR="00DF7BB0" w:rsidRPr="00D0616A" w:rsidRDefault="00DF7BB0" w:rsidP="00DF7BB0">
      <w:pPr>
        <w:rPr>
          <w:rFonts w:ascii="Lucida Sans" w:hAnsi="Lucida Sans" w:cstheme="majorHAnsi"/>
          <w:sz w:val="40"/>
          <w:szCs w:val="24"/>
          <w:lang w:val="nl-BE"/>
        </w:rPr>
      </w:pPr>
    </w:p>
    <w:p w:rsidR="00DF7BB0" w:rsidRPr="00D0616A" w:rsidRDefault="00DF7BB0" w:rsidP="00DF7BB0">
      <w:pPr>
        <w:rPr>
          <w:rFonts w:ascii="Lucida Sans" w:hAnsi="Lucida Sans" w:cstheme="majorHAnsi"/>
          <w:sz w:val="40"/>
          <w:szCs w:val="24"/>
          <w:lang w:val="nl-BE"/>
        </w:rPr>
      </w:pPr>
      <w:r w:rsidRPr="00D0616A">
        <w:rPr>
          <w:rFonts w:ascii="Lucida Sans" w:hAnsi="Lucida Sans" w:cstheme="majorHAnsi"/>
          <w:sz w:val="40"/>
          <w:szCs w:val="24"/>
          <w:lang w:val="nl-BE"/>
        </w:rPr>
        <w:t>Dan heb ik een lijstje gemaakt met enkele leuke opdrachten</w:t>
      </w:r>
      <w:r>
        <w:rPr>
          <w:rFonts w:ascii="Lucida Sans" w:hAnsi="Lucida Sans" w:cstheme="majorHAnsi"/>
          <w:sz w:val="40"/>
          <w:szCs w:val="24"/>
          <w:lang w:val="nl-BE"/>
        </w:rPr>
        <w:t xml:space="preserve"> voor deze week</w:t>
      </w:r>
      <w:r w:rsidRPr="00D0616A">
        <w:rPr>
          <w:rFonts w:ascii="Lucida Sans" w:hAnsi="Lucida Sans" w:cstheme="majorHAnsi"/>
          <w:sz w:val="40"/>
          <w:szCs w:val="24"/>
          <w:lang w:val="nl-BE"/>
        </w:rPr>
        <w:t>.</w:t>
      </w:r>
      <w:r>
        <w:rPr>
          <w:rFonts w:ascii="Lucida Sans" w:hAnsi="Lucida Sans" w:cstheme="majorHAnsi"/>
          <w:sz w:val="40"/>
          <w:szCs w:val="24"/>
          <w:lang w:val="nl-BE"/>
        </w:rPr>
        <w:t xml:space="preserve"> </w:t>
      </w:r>
      <w:r w:rsidRPr="00D0616A">
        <w:rPr>
          <w:rFonts w:ascii="Lucida Sans" w:hAnsi="Lucida Sans" w:cstheme="majorHAnsi"/>
          <w:sz w:val="40"/>
          <w:szCs w:val="24"/>
          <w:lang w:val="nl-BE"/>
        </w:rPr>
        <w:t>Je kiest zelf wanneer je ze wil doen</w:t>
      </w:r>
      <w:r>
        <w:rPr>
          <w:rFonts w:ascii="Lucida Sans" w:hAnsi="Lucida Sans" w:cstheme="majorHAnsi"/>
          <w:sz w:val="40"/>
          <w:szCs w:val="24"/>
          <w:lang w:val="nl-BE"/>
        </w:rPr>
        <w:t>, maar op het einde van de week moet je de opdrachten gedaan hebben.</w:t>
      </w:r>
    </w:p>
    <w:p w:rsidR="00DF7BB0" w:rsidRPr="00D0616A" w:rsidRDefault="00DF7BB0" w:rsidP="00DF7BB0">
      <w:pPr>
        <w:rPr>
          <w:rFonts w:ascii="Lucida Sans" w:hAnsi="Lucida Sans" w:cstheme="majorHAnsi"/>
          <w:sz w:val="40"/>
          <w:szCs w:val="24"/>
          <w:lang w:val="nl-BE"/>
        </w:rPr>
      </w:pPr>
    </w:p>
    <w:p w:rsidR="00DF7BB0" w:rsidRDefault="00DF7BB0" w:rsidP="00DF7BB0">
      <w:pPr>
        <w:rPr>
          <w:rFonts w:ascii="Lucida Sans" w:hAnsi="Lucida Sans" w:cstheme="majorHAnsi"/>
          <w:sz w:val="40"/>
          <w:szCs w:val="24"/>
          <w:lang w:val="nl-BE"/>
        </w:rPr>
      </w:pPr>
      <w:r w:rsidRPr="00D0616A">
        <w:rPr>
          <w:rFonts w:ascii="Lucida Sans" w:hAnsi="Lucida Sans" w:cstheme="majorHAnsi"/>
          <w:sz w:val="40"/>
          <w:szCs w:val="24"/>
          <w:lang w:val="nl-BE"/>
        </w:rPr>
        <w:t>Veel plezier!</w:t>
      </w:r>
    </w:p>
    <w:p w:rsidR="00DF7BB0" w:rsidRDefault="00DF7BB0" w:rsidP="00DF7BB0">
      <w:pPr>
        <w:rPr>
          <w:rFonts w:ascii="Lucida Sans" w:hAnsi="Lucida Sans" w:cstheme="majorHAnsi"/>
          <w:sz w:val="40"/>
          <w:szCs w:val="24"/>
          <w:lang w:val="nl-BE"/>
        </w:rPr>
      </w:pPr>
    </w:p>
    <w:p w:rsidR="00DF7BB0" w:rsidRDefault="00DF7BB0" w:rsidP="00DF7BB0">
      <w:pPr>
        <w:rPr>
          <w:rFonts w:ascii="Lucida Sans" w:hAnsi="Lucida Sans" w:cstheme="majorHAnsi"/>
          <w:sz w:val="40"/>
          <w:szCs w:val="24"/>
          <w:lang w:val="nl-BE"/>
        </w:rPr>
      </w:pPr>
    </w:p>
    <w:p w:rsidR="00DF7BB0" w:rsidRDefault="00DF7BB0" w:rsidP="00DF7BB0">
      <w:pPr>
        <w:rPr>
          <w:rFonts w:ascii="Lucida Sans" w:hAnsi="Lucida Sans" w:cstheme="majorHAnsi"/>
          <w:sz w:val="40"/>
          <w:szCs w:val="24"/>
          <w:lang w:val="nl-BE"/>
        </w:rPr>
      </w:pPr>
    </w:p>
    <w:p w:rsidR="00DF7BB0" w:rsidRDefault="00DF7BB0" w:rsidP="00DF7BB0">
      <w:pPr>
        <w:rPr>
          <w:rFonts w:ascii="Lucida Sans" w:hAnsi="Lucida Sans" w:cstheme="majorHAnsi"/>
          <w:sz w:val="40"/>
          <w:szCs w:val="24"/>
          <w:lang w:val="nl-BE"/>
        </w:rPr>
      </w:pPr>
    </w:p>
    <w:p w:rsidR="00DF7BB0" w:rsidRDefault="00DF7BB0" w:rsidP="00DF7BB0">
      <w:pPr>
        <w:rPr>
          <w:rFonts w:ascii="Lucida Sans" w:hAnsi="Lucida Sans" w:cstheme="majorHAnsi"/>
          <w:sz w:val="40"/>
          <w:szCs w:val="24"/>
          <w:lang w:val="nl-BE"/>
        </w:rPr>
      </w:pPr>
    </w:p>
    <w:p w:rsidR="00DF7BB0" w:rsidRDefault="00DF7BB0" w:rsidP="00DF7BB0">
      <w:pPr>
        <w:rPr>
          <w:rFonts w:ascii="Lucida Sans" w:hAnsi="Lucida Sans" w:cstheme="majorHAnsi"/>
          <w:sz w:val="40"/>
          <w:szCs w:val="24"/>
          <w:lang w:val="nl-BE"/>
        </w:rPr>
      </w:pPr>
    </w:p>
    <w:p w:rsidR="00DF7BB0" w:rsidRPr="00D0616A" w:rsidRDefault="00DF7BB0" w:rsidP="00DF7BB0">
      <w:pPr>
        <w:rPr>
          <w:rFonts w:ascii="ROG Fonts" w:hAnsi="ROG Fonts"/>
          <w:sz w:val="48"/>
          <w:szCs w:val="40"/>
          <w:lang w:val="nl-BE"/>
        </w:rPr>
      </w:pPr>
      <w:r>
        <w:rPr>
          <w:rFonts w:ascii="Lucida Sans" w:hAnsi="Lucida Sans" w:cstheme="majorHAnsi"/>
          <w:sz w:val="40"/>
          <w:szCs w:val="24"/>
          <w:lang w:val="nl-BE"/>
        </w:rPr>
        <w:t>Liefs juf Maud</w:t>
      </w:r>
    </w:p>
    <w:p w:rsidR="00DF7BB0" w:rsidRPr="00EA0C48" w:rsidRDefault="00DF7BB0" w:rsidP="00DF7BB0">
      <w:pPr>
        <w:rPr>
          <w:rFonts w:ascii="ROG Fonts" w:hAnsi="ROG Fonts"/>
          <w:sz w:val="40"/>
          <w:szCs w:val="40"/>
          <w:lang w:val="nl-BE"/>
        </w:rPr>
      </w:pPr>
      <w:r w:rsidRPr="00D0616A">
        <w:rPr>
          <w:noProof/>
          <w:sz w:val="36"/>
          <w:lang w:val="nl-NL" w:eastAsia="nl-NL"/>
        </w:rPr>
        <w:drawing>
          <wp:inline distT="0" distB="0" distL="0" distR="0">
            <wp:extent cx="1441040" cy="1091730"/>
            <wp:effectExtent l="19050" t="0" r="6760" b="0"/>
            <wp:docPr id="1" name="Afbeelding 1" descr="Postzegel kopen? Een kusje is voldoende - N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zegel kopen? Een kusje is voldoende - NR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946" cy="109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C48">
        <w:rPr>
          <w:rFonts w:ascii="ROG Fonts" w:hAnsi="ROG Fonts"/>
          <w:sz w:val="40"/>
          <w:szCs w:val="40"/>
          <w:lang w:val="nl-BE"/>
        </w:rPr>
        <w:br w:type="page"/>
      </w:r>
    </w:p>
    <w:p w:rsidR="00DF7BB0" w:rsidRDefault="00DF7BB0" w:rsidP="00DF7BB0">
      <w:pPr>
        <w:jc w:val="center"/>
        <w:rPr>
          <w:sz w:val="48"/>
          <w:szCs w:val="48"/>
          <w:lang w:val="nl-BE"/>
        </w:rPr>
      </w:pPr>
      <w:r>
        <w:rPr>
          <w:sz w:val="48"/>
          <w:szCs w:val="48"/>
          <w:lang w:val="nl-BE"/>
        </w:rPr>
        <w:lastRenderedPageBreak/>
        <w:t>GELUK: OPDRACHT 1</w:t>
      </w:r>
    </w:p>
    <w:p w:rsidR="00DF7BB0" w:rsidRDefault="00DF7BB0" w:rsidP="00DF7BB0">
      <w:pPr>
        <w:pStyle w:val="Lijstalinea"/>
        <w:jc w:val="center"/>
        <w:rPr>
          <w:sz w:val="24"/>
          <w:szCs w:val="24"/>
          <w:lang w:val="nl-BE"/>
        </w:rPr>
      </w:pPr>
      <w:r w:rsidRPr="00DF7BB0">
        <w:rPr>
          <w:sz w:val="24"/>
          <w:szCs w:val="24"/>
          <w:lang w:val="nl-BE"/>
        </w:rPr>
        <w:t xml:space="preserve">Zet je favoriete </w:t>
      </w:r>
      <w:r w:rsidRPr="00DF7BB0">
        <w:rPr>
          <w:b/>
          <w:sz w:val="24"/>
          <w:szCs w:val="24"/>
          <w:lang w:val="nl-BE"/>
        </w:rPr>
        <w:t>liedje</w:t>
      </w:r>
      <w:r w:rsidRPr="00DF7BB0">
        <w:rPr>
          <w:sz w:val="24"/>
          <w:szCs w:val="24"/>
          <w:lang w:val="nl-BE"/>
        </w:rPr>
        <w:t xml:space="preserve"> op (of zing het zelf) en dans!</w:t>
      </w:r>
    </w:p>
    <w:p w:rsidR="00BE5181" w:rsidRDefault="00BE5181" w:rsidP="00DF7BB0">
      <w:pPr>
        <w:pStyle w:val="Lijstalinea"/>
        <w:jc w:val="center"/>
        <w:rPr>
          <w:sz w:val="24"/>
          <w:szCs w:val="24"/>
          <w:lang w:val="nl-BE"/>
        </w:rPr>
      </w:pPr>
    </w:p>
    <w:p w:rsidR="00BE5181" w:rsidRPr="00BE5181" w:rsidRDefault="00BE5181" w:rsidP="00BE5181">
      <w:pPr>
        <w:pStyle w:val="Lijstalinea"/>
        <w:jc w:val="center"/>
        <w:rPr>
          <w:sz w:val="24"/>
          <w:szCs w:val="24"/>
          <w:lang w:val="nl-BE"/>
        </w:rPr>
      </w:pPr>
      <w:r>
        <w:rPr>
          <w:noProof/>
          <w:lang w:val="nl-NL" w:eastAsia="nl-NL"/>
        </w:rPr>
        <w:drawing>
          <wp:inline distT="0" distB="0" distL="0" distR="0">
            <wp:extent cx="3314085" cy="1248673"/>
            <wp:effectExtent l="19050" t="0" r="615" b="0"/>
            <wp:docPr id="2" name="Afbeelding 1" descr="Nieuwe ambassadeur van Méér muziek in de klas | Digi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uwe ambassadeur van Méér muziek in de klas | Digi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904" cy="1250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Ind w:w="-34" w:type="dxa"/>
        <w:tblLook w:val="04A0"/>
      </w:tblPr>
      <w:tblGrid>
        <w:gridCol w:w="9322"/>
      </w:tblGrid>
      <w:tr w:rsidR="00A03510" w:rsidTr="00A03510">
        <w:tc>
          <w:tcPr>
            <w:tcW w:w="9322" w:type="dxa"/>
            <w:tcBorders>
              <w:top w:val="nil"/>
              <w:left w:val="nil"/>
              <w:right w:val="nil"/>
            </w:tcBorders>
          </w:tcPr>
          <w:p w:rsidR="00A03510" w:rsidRDefault="00A03510" w:rsidP="00DF7BB0">
            <w:pPr>
              <w:pStyle w:val="Lijstalinea"/>
              <w:ind w:left="0"/>
              <w:jc w:val="center"/>
            </w:pPr>
          </w:p>
        </w:tc>
      </w:tr>
    </w:tbl>
    <w:p w:rsidR="00DF7BB0" w:rsidRPr="00BE5181" w:rsidRDefault="00DF7BB0" w:rsidP="00BE5181">
      <w:pPr>
        <w:rPr>
          <w:sz w:val="24"/>
          <w:szCs w:val="24"/>
          <w:lang w:val="nl-BE"/>
        </w:rPr>
      </w:pPr>
    </w:p>
    <w:p w:rsidR="00DF7BB0" w:rsidRDefault="00DF7BB0" w:rsidP="00DF7BB0">
      <w:pPr>
        <w:jc w:val="center"/>
        <w:rPr>
          <w:sz w:val="48"/>
          <w:szCs w:val="48"/>
          <w:lang w:val="nl-BE"/>
        </w:rPr>
      </w:pPr>
      <w:r>
        <w:rPr>
          <w:sz w:val="48"/>
          <w:szCs w:val="48"/>
          <w:lang w:val="nl-BE"/>
        </w:rPr>
        <w:t>GELUK: OPDRACHT 2</w:t>
      </w:r>
    </w:p>
    <w:p w:rsidR="000E610F" w:rsidRDefault="00DF7BB0" w:rsidP="00DF7BB0">
      <w:pPr>
        <w:jc w:val="center"/>
        <w:rPr>
          <w:sz w:val="24"/>
          <w:szCs w:val="24"/>
          <w:lang w:val="nl-BE"/>
        </w:rPr>
      </w:pPr>
      <w:r w:rsidRPr="00DF7BB0">
        <w:rPr>
          <w:sz w:val="24"/>
          <w:szCs w:val="24"/>
          <w:lang w:val="nl-BE"/>
        </w:rPr>
        <w:t xml:space="preserve">Mensen die iets voor anderen doen, zijn gelukkiger. Maak een </w:t>
      </w:r>
      <w:r w:rsidRPr="00DF7BB0">
        <w:rPr>
          <w:b/>
          <w:sz w:val="24"/>
          <w:szCs w:val="24"/>
          <w:lang w:val="nl-BE"/>
        </w:rPr>
        <w:t>tekening</w:t>
      </w:r>
      <w:r w:rsidRPr="00DF7BB0">
        <w:rPr>
          <w:sz w:val="24"/>
          <w:szCs w:val="24"/>
          <w:lang w:val="nl-BE"/>
        </w:rPr>
        <w:t xml:space="preserve">, </w:t>
      </w:r>
      <w:r w:rsidRPr="00DF7BB0">
        <w:rPr>
          <w:b/>
          <w:sz w:val="24"/>
          <w:szCs w:val="24"/>
          <w:lang w:val="nl-BE"/>
        </w:rPr>
        <w:t>brief</w:t>
      </w:r>
      <w:r w:rsidRPr="00DF7BB0">
        <w:rPr>
          <w:sz w:val="24"/>
          <w:szCs w:val="24"/>
          <w:lang w:val="nl-BE"/>
        </w:rPr>
        <w:t xml:space="preserve"> of </w:t>
      </w:r>
      <w:r w:rsidRPr="00DF7BB0">
        <w:rPr>
          <w:b/>
          <w:sz w:val="24"/>
          <w:szCs w:val="24"/>
          <w:lang w:val="nl-BE"/>
        </w:rPr>
        <w:t>kaartje</w:t>
      </w:r>
      <w:r w:rsidRPr="00DF7BB0">
        <w:rPr>
          <w:sz w:val="24"/>
          <w:szCs w:val="24"/>
          <w:lang w:val="nl-BE"/>
        </w:rPr>
        <w:t xml:space="preserve"> voor iemand in je buurt die alleen is. Stuur het op of steek het in de bus.</w:t>
      </w:r>
    </w:p>
    <w:p w:rsidR="00BE5181" w:rsidRDefault="00BE5181" w:rsidP="00DF7BB0">
      <w:pPr>
        <w:jc w:val="center"/>
        <w:rPr>
          <w:sz w:val="24"/>
          <w:szCs w:val="24"/>
          <w:lang w:val="nl-BE"/>
        </w:rPr>
      </w:pPr>
      <w:r>
        <w:rPr>
          <w:noProof/>
          <w:lang w:val="nl-NL" w:eastAsia="nl-NL"/>
        </w:rPr>
        <w:drawing>
          <wp:inline distT="0" distB="0" distL="0" distR="0">
            <wp:extent cx="2384937" cy="1694443"/>
            <wp:effectExtent l="19050" t="0" r="0" b="0"/>
            <wp:docPr id="4" name="Afbeelding 4" descr="Postkaart Brilkonijn &quot;Hoe gaat het?&quot; - Petit Pom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tkaart Brilkonijn &quot;Hoe gaat het?&quot; - Petit Pompi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793" cy="169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A03510" w:rsidTr="00A03510">
        <w:tc>
          <w:tcPr>
            <w:tcW w:w="9212" w:type="dxa"/>
          </w:tcPr>
          <w:p w:rsidR="00A03510" w:rsidRDefault="00A03510" w:rsidP="00DF7BB0">
            <w:pPr>
              <w:jc w:val="center"/>
            </w:pPr>
          </w:p>
        </w:tc>
      </w:tr>
    </w:tbl>
    <w:p w:rsidR="007B5CAA" w:rsidRDefault="007B5CAA" w:rsidP="00DF7BB0"/>
    <w:p w:rsidR="00DF7BB0" w:rsidRDefault="00DF7BB0" w:rsidP="00DF7BB0">
      <w:pPr>
        <w:jc w:val="center"/>
        <w:rPr>
          <w:sz w:val="48"/>
          <w:szCs w:val="48"/>
          <w:lang w:val="nl-BE"/>
        </w:rPr>
      </w:pPr>
      <w:r>
        <w:rPr>
          <w:sz w:val="48"/>
          <w:szCs w:val="48"/>
          <w:lang w:val="nl-BE"/>
        </w:rPr>
        <w:t>GELUK: OPDRACHT 3</w:t>
      </w:r>
    </w:p>
    <w:p w:rsidR="00DF7BB0" w:rsidRPr="00DF7BB0" w:rsidRDefault="00DF7BB0" w:rsidP="00DF7BB0">
      <w:pPr>
        <w:jc w:val="center"/>
        <w:rPr>
          <w:sz w:val="24"/>
          <w:szCs w:val="24"/>
          <w:lang w:val="nl-BE"/>
        </w:rPr>
      </w:pPr>
      <w:r w:rsidRPr="00DF7BB0">
        <w:rPr>
          <w:sz w:val="24"/>
          <w:szCs w:val="24"/>
          <w:lang w:val="nl-BE"/>
        </w:rPr>
        <w:t xml:space="preserve">Angst gaat voorbij. Vertel aan je mama of papa waarvoor je vroeger </w:t>
      </w:r>
      <w:r w:rsidRPr="00DF7BB0">
        <w:rPr>
          <w:b/>
          <w:sz w:val="24"/>
          <w:szCs w:val="24"/>
          <w:lang w:val="nl-BE"/>
        </w:rPr>
        <w:t>bang</w:t>
      </w:r>
      <w:r w:rsidRPr="00DF7BB0">
        <w:rPr>
          <w:sz w:val="24"/>
          <w:szCs w:val="24"/>
          <w:lang w:val="nl-BE"/>
        </w:rPr>
        <w:t xml:space="preserve"> was maar nu niet meer. Hoe heb je die angst overwonnen? Wat heb je daarvan geleerd?</w:t>
      </w:r>
    </w:p>
    <w:p w:rsidR="00DF7BB0" w:rsidRDefault="00850FE0" w:rsidP="00850FE0">
      <w:pPr>
        <w:pStyle w:val="Lijstalinea"/>
        <w:jc w:val="center"/>
      </w:pPr>
      <w:r>
        <w:rPr>
          <w:noProof/>
          <w:lang w:val="nl-NL" w:eastAsia="nl-NL"/>
        </w:rPr>
        <w:drawing>
          <wp:inline distT="0" distB="0" distL="0" distR="0">
            <wp:extent cx="2996584" cy="1496961"/>
            <wp:effectExtent l="19050" t="0" r="0" b="0"/>
            <wp:docPr id="3" name="Afbeelding 1" descr="Angst is iets anders dan gevaar! | Spr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gst is iets anders dan gevaar! | Spro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66" cy="1498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7BB0" w:rsidSect="000E6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G Fonts">
    <w:altName w:val="Courier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97C"/>
    <w:multiLevelType w:val="hybridMultilevel"/>
    <w:tmpl w:val="9DD6C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F055C"/>
    <w:multiLevelType w:val="hybridMultilevel"/>
    <w:tmpl w:val="F3FEF4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DF7BB0"/>
    <w:rsid w:val="000A7AF0"/>
    <w:rsid w:val="000D4410"/>
    <w:rsid w:val="000E610F"/>
    <w:rsid w:val="007B5CAA"/>
    <w:rsid w:val="00822FB1"/>
    <w:rsid w:val="00850FE0"/>
    <w:rsid w:val="008F1DCD"/>
    <w:rsid w:val="00A03510"/>
    <w:rsid w:val="00BE5181"/>
    <w:rsid w:val="00DF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7BB0"/>
    <w:pPr>
      <w:spacing w:after="160" w:line="259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F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7BB0"/>
    <w:rPr>
      <w:rFonts w:ascii="Tahoma" w:hAnsi="Tahoma" w:cs="Tahoma"/>
      <w:sz w:val="16"/>
      <w:szCs w:val="16"/>
      <w:lang w:val="en-US"/>
    </w:rPr>
  </w:style>
  <w:style w:type="paragraph" w:styleId="Lijstalinea">
    <w:name w:val="List Paragraph"/>
    <w:basedOn w:val="Standaard"/>
    <w:uiPriority w:val="34"/>
    <w:qFormat/>
    <w:rsid w:val="00DF7BB0"/>
    <w:pPr>
      <w:ind w:left="720"/>
      <w:contextualSpacing/>
    </w:pPr>
  </w:style>
  <w:style w:type="table" w:styleId="Tabelraster">
    <w:name w:val="Table Grid"/>
    <w:basedOn w:val="Standaardtabel"/>
    <w:uiPriority w:val="59"/>
    <w:rsid w:val="00A03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4</cp:revision>
  <dcterms:created xsi:type="dcterms:W3CDTF">2020-05-05T12:20:00Z</dcterms:created>
  <dcterms:modified xsi:type="dcterms:W3CDTF">2020-05-05T16:08:00Z</dcterms:modified>
</cp:coreProperties>
</file>